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1455" w:tblpY="1900"/>
        <w:tblOverlap w:val="never"/>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8"/>
        <w:gridCol w:w="1370"/>
        <w:gridCol w:w="1394"/>
        <w:gridCol w:w="102"/>
        <w:gridCol w:w="1681"/>
        <w:gridCol w:w="1330"/>
        <w:gridCol w:w="1803"/>
      </w:tblGrid>
      <w:tr w14:paraId="6949C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28" w:type="dxa"/>
            <w:gridSpan w:val="7"/>
            <w:shd w:val="clear" w:color="auto" w:fill="auto"/>
            <w:vAlign w:val="center"/>
          </w:tcPr>
          <w:p w14:paraId="604A499B">
            <w:pPr>
              <w:spacing w:line="360" w:lineRule="exact"/>
              <w:ind w:firstLine="562"/>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b/>
                <w:bCs/>
                <w:color w:val="000000" w:themeColor="text1"/>
                <w:sz w:val="21"/>
                <w:szCs w:val="21"/>
                <w14:textFill>
                  <w14:solidFill>
                    <w14:schemeClr w14:val="tx1"/>
                  </w14:solidFill>
                </w14:textFill>
              </w:rPr>
              <w:t>F14搭建商保险登记表格</w:t>
            </w:r>
          </w:p>
        </w:tc>
      </w:tr>
      <w:tr w14:paraId="21118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48" w:type="dxa"/>
            <w:vAlign w:val="center"/>
          </w:tcPr>
          <w:p w14:paraId="134059DF">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参展单位名称</w:t>
            </w:r>
          </w:p>
        </w:tc>
        <w:tc>
          <w:tcPr>
            <w:tcW w:w="4547" w:type="dxa"/>
            <w:gridSpan w:val="4"/>
            <w:vAlign w:val="center"/>
          </w:tcPr>
          <w:p w14:paraId="7ABCCB78">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c>
          <w:tcPr>
            <w:tcW w:w="1330" w:type="dxa"/>
            <w:vAlign w:val="center"/>
          </w:tcPr>
          <w:p w14:paraId="2BCE17C1">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邮箱</w:t>
            </w:r>
          </w:p>
        </w:tc>
        <w:tc>
          <w:tcPr>
            <w:tcW w:w="1803" w:type="dxa"/>
            <w:vAlign w:val="center"/>
          </w:tcPr>
          <w:p w14:paraId="13EBF341">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0C167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48" w:type="dxa"/>
            <w:vAlign w:val="center"/>
          </w:tcPr>
          <w:p w14:paraId="6B440B75">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地址/邮编</w:t>
            </w:r>
          </w:p>
        </w:tc>
        <w:tc>
          <w:tcPr>
            <w:tcW w:w="7680" w:type="dxa"/>
            <w:gridSpan w:val="6"/>
            <w:vAlign w:val="center"/>
          </w:tcPr>
          <w:p w14:paraId="4BCDCF3D">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748F5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48" w:type="dxa"/>
            <w:vAlign w:val="center"/>
          </w:tcPr>
          <w:p w14:paraId="5F2EF9DC">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联系人</w:t>
            </w:r>
          </w:p>
        </w:tc>
        <w:tc>
          <w:tcPr>
            <w:tcW w:w="1370" w:type="dxa"/>
            <w:vAlign w:val="center"/>
          </w:tcPr>
          <w:p w14:paraId="4CA33671">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c>
          <w:tcPr>
            <w:tcW w:w="1394" w:type="dxa"/>
            <w:vAlign w:val="center"/>
          </w:tcPr>
          <w:p w14:paraId="0FFE622B">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手机</w:t>
            </w:r>
          </w:p>
        </w:tc>
        <w:tc>
          <w:tcPr>
            <w:tcW w:w="1783" w:type="dxa"/>
            <w:gridSpan w:val="2"/>
            <w:vAlign w:val="center"/>
          </w:tcPr>
          <w:p w14:paraId="115ACFC8">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c>
          <w:tcPr>
            <w:tcW w:w="1330" w:type="dxa"/>
            <w:vAlign w:val="center"/>
          </w:tcPr>
          <w:p w14:paraId="4FA76860">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传真</w:t>
            </w:r>
          </w:p>
        </w:tc>
        <w:tc>
          <w:tcPr>
            <w:tcW w:w="1803" w:type="dxa"/>
            <w:vAlign w:val="center"/>
          </w:tcPr>
          <w:p w14:paraId="3579139B">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30B26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48" w:type="dxa"/>
            <w:vAlign w:val="center"/>
          </w:tcPr>
          <w:p w14:paraId="399927AE">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展位号</w:t>
            </w:r>
          </w:p>
        </w:tc>
        <w:tc>
          <w:tcPr>
            <w:tcW w:w="1370" w:type="dxa"/>
            <w:vAlign w:val="center"/>
          </w:tcPr>
          <w:p w14:paraId="454A85A6">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c>
          <w:tcPr>
            <w:tcW w:w="1394" w:type="dxa"/>
            <w:vAlign w:val="center"/>
          </w:tcPr>
          <w:p w14:paraId="6CF4B97C">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搭建面积</w:t>
            </w:r>
          </w:p>
        </w:tc>
        <w:tc>
          <w:tcPr>
            <w:tcW w:w="1783" w:type="dxa"/>
            <w:gridSpan w:val="2"/>
            <w:vAlign w:val="center"/>
          </w:tcPr>
          <w:p w14:paraId="104AD34D">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c>
          <w:tcPr>
            <w:tcW w:w="1330" w:type="dxa"/>
            <w:vAlign w:val="center"/>
          </w:tcPr>
          <w:p w14:paraId="0C0C5C09">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展台高度</w:t>
            </w:r>
          </w:p>
        </w:tc>
        <w:tc>
          <w:tcPr>
            <w:tcW w:w="1803" w:type="dxa"/>
            <w:vAlign w:val="center"/>
          </w:tcPr>
          <w:p w14:paraId="592C3FC2">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4C60A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48" w:type="dxa"/>
            <w:vAlign w:val="center"/>
          </w:tcPr>
          <w:p w14:paraId="15A75660">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搭建商</w:t>
            </w:r>
          </w:p>
        </w:tc>
        <w:tc>
          <w:tcPr>
            <w:tcW w:w="4547" w:type="dxa"/>
            <w:gridSpan w:val="4"/>
            <w:vAlign w:val="center"/>
          </w:tcPr>
          <w:p w14:paraId="309A2662">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c>
          <w:tcPr>
            <w:tcW w:w="1330" w:type="dxa"/>
            <w:vAlign w:val="center"/>
          </w:tcPr>
          <w:p w14:paraId="3A694770">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邮箱</w:t>
            </w:r>
          </w:p>
        </w:tc>
        <w:tc>
          <w:tcPr>
            <w:tcW w:w="1803" w:type="dxa"/>
            <w:vAlign w:val="center"/>
          </w:tcPr>
          <w:p w14:paraId="174350B8">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6CF73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48" w:type="dxa"/>
            <w:vAlign w:val="center"/>
          </w:tcPr>
          <w:p w14:paraId="22E6DEC1">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地址/邮编</w:t>
            </w:r>
          </w:p>
        </w:tc>
        <w:tc>
          <w:tcPr>
            <w:tcW w:w="7680" w:type="dxa"/>
            <w:gridSpan w:val="6"/>
            <w:vAlign w:val="center"/>
          </w:tcPr>
          <w:p w14:paraId="26AA41B9">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7D630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48" w:type="dxa"/>
            <w:vAlign w:val="center"/>
          </w:tcPr>
          <w:p w14:paraId="7551B210">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联系人</w:t>
            </w:r>
          </w:p>
        </w:tc>
        <w:tc>
          <w:tcPr>
            <w:tcW w:w="1370" w:type="dxa"/>
            <w:vAlign w:val="center"/>
          </w:tcPr>
          <w:p w14:paraId="066E7516">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c>
          <w:tcPr>
            <w:tcW w:w="1394" w:type="dxa"/>
            <w:vAlign w:val="center"/>
          </w:tcPr>
          <w:p w14:paraId="67863065">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手机</w:t>
            </w:r>
          </w:p>
        </w:tc>
        <w:tc>
          <w:tcPr>
            <w:tcW w:w="1783" w:type="dxa"/>
            <w:gridSpan w:val="2"/>
            <w:vAlign w:val="center"/>
          </w:tcPr>
          <w:p w14:paraId="3460970F">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c>
          <w:tcPr>
            <w:tcW w:w="1330" w:type="dxa"/>
            <w:vAlign w:val="center"/>
          </w:tcPr>
          <w:p w14:paraId="3DFFCB46">
            <w:pPr>
              <w:spacing w:line="360" w:lineRule="exact"/>
              <w:ind w:firstLine="0" w:firstLineChars="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传真</w:t>
            </w:r>
          </w:p>
        </w:tc>
        <w:tc>
          <w:tcPr>
            <w:tcW w:w="1803" w:type="dxa"/>
            <w:vAlign w:val="center"/>
          </w:tcPr>
          <w:p w14:paraId="63EE2136">
            <w:pPr>
              <w:spacing w:line="360" w:lineRule="exact"/>
              <w:ind w:firstLine="420"/>
              <w:jc w:val="center"/>
              <w:rPr>
                <w:rFonts w:ascii="黑体" w:hAnsi="黑体" w:eastAsia="黑体" w:cs="黑体"/>
                <w:color w:val="000000" w:themeColor="text1"/>
                <w:sz w:val="21"/>
                <w:szCs w:val="21"/>
                <w14:textFill>
                  <w14:solidFill>
                    <w14:schemeClr w14:val="tx1"/>
                  </w14:solidFill>
                </w14:textFill>
              </w:rPr>
            </w:pPr>
          </w:p>
        </w:tc>
      </w:tr>
      <w:tr w14:paraId="308E0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28" w:type="dxa"/>
            <w:gridSpan w:val="7"/>
            <w:vAlign w:val="center"/>
          </w:tcPr>
          <w:p w14:paraId="25ABC255">
            <w:pPr>
              <w:spacing w:line="360" w:lineRule="exact"/>
              <w:ind w:firstLine="482"/>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b/>
                <w:bCs/>
                <w:color w:val="000000" w:themeColor="text1"/>
                <w:sz w:val="21"/>
                <w:szCs w:val="21"/>
                <w14:textFill>
                  <w14:solidFill>
                    <w14:schemeClr w14:val="tx1"/>
                  </w14:solidFill>
                </w14:textFill>
              </w:rPr>
              <w:t>搭建商保险内容</w:t>
            </w:r>
          </w:p>
        </w:tc>
      </w:tr>
      <w:tr w14:paraId="2E1D4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4" w:hRule="atLeast"/>
        </w:trPr>
        <w:tc>
          <w:tcPr>
            <w:tcW w:w="9628" w:type="dxa"/>
            <w:gridSpan w:val="7"/>
          </w:tcPr>
          <w:p w14:paraId="7ACA70F1">
            <w:pPr>
              <w:spacing w:line="360" w:lineRule="auto"/>
              <w:ind w:firstLine="420"/>
              <w:rPr>
                <w:rFonts w:ascii="黑体" w:hAnsi="黑体" w:eastAsia="黑体" w:cs="黑体"/>
                <w:color w:val="000000" w:themeColor="text1"/>
                <w:sz w:val="21"/>
                <w:szCs w:val="21"/>
                <w14:textFill>
                  <w14:solidFill>
                    <w14:schemeClr w14:val="tx1"/>
                  </w14:solidFill>
                </w14:textFill>
              </w:rPr>
            </w:pPr>
          </w:p>
          <w:p w14:paraId="5ED10C20">
            <w:pPr>
              <w:spacing w:line="360" w:lineRule="auto"/>
              <w:ind w:firstLine="42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展台搭建商对由于其施工时所引起的任何人员伤亡，或者财产损失负有责任，展台搭建商必须办理相关公众责任险和施工人员险，</w:t>
            </w:r>
            <w:r>
              <w:rPr>
                <w:rFonts w:hint="eastAsia" w:ascii="黑体" w:hAnsi="黑体" w:eastAsia="黑体" w:cs="黑体"/>
                <w:color w:val="000000" w:themeColor="text1"/>
                <w:sz w:val="21"/>
                <w:szCs w:val="21"/>
                <w:lang w:eastAsia="zh-CN"/>
                <w14:textFill>
                  <w14:solidFill>
                    <w14:schemeClr w14:val="tx1"/>
                  </w14:solidFill>
                </w14:textFill>
              </w:rPr>
              <w:t>每人</w:t>
            </w:r>
            <w:r>
              <w:rPr>
                <w:rFonts w:hint="eastAsia" w:ascii="黑体" w:hAnsi="黑体" w:eastAsia="黑体" w:cs="黑体"/>
                <w:color w:val="000000" w:themeColor="text1"/>
                <w:sz w:val="21"/>
                <w:szCs w:val="21"/>
                <w14:textFill>
                  <w14:solidFill>
                    <w14:schemeClr w14:val="tx1"/>
                  </w14:solidFill>
                </w14:textFill>
              </w:rPr>
              <w:t>每次保额不低于50万元、累计保额不低于人民币500万元的大型展览会-展会责任险。另外，搭建商须办理有效且充足的保险来应对搭建商人员或者关于搭建商的财产（包括所有设备、器衬、家具、材料和其他在其服务中所提供或使用的设施）的失窃、火灾、财产损失、意外亊故、自然灾害、不可抗力和其他诸如此类的普通风险。在整个展期（包括进馆、展出和撤馆)，搭建商都必须携带该保险合同或副本并确保保险在此期间有效。</w:t>
            </w:r>
          </w:p>
          <w:p w14:paraId="5063024F">
            <w:pPr>
              <w:spacing w:line="360" w:lineRule="auto"/>
              <w:ind w:firstLine="42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搭建商应在报图或订电时前向主场搭建商提交保险合同复印件。对不能按规定执行的搭建商，主办单位及主场搭建商有权拒绝其进入展馆并禁止其施工。</w:t>
            </w:r>
          </w:p>
          <w:p w14:paraId="25C19110">
            <w:pPr>
              <w:spacing w:line="360" w:lineRule="auto"/>
              <w:ind w:firstLine="420"/>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注：请展商督促搭建商办理相关保险.并在截止日期前将此表格写返回主场搭建商（请附保险合同复印件)。</w:t>
            </w:r>
          </w:p>
          <w:p w14:paraId="679CE732">
            <w:pPr>
              <w:spacing w:line="360" w:lineRule="exact"/>
              <w:ind w:firstLine="422"/>
              <w:rPr>
                <w:rFonts w:ascii="黑体" w:hAnsi="黑体" w:eastAsia="黑体" w:cs="黑体"/>
                <w:b/>
                <w:bCs/>
                <w:color w:val="000000" w:themeColor="text1"/>
                <w:sz w:val="21"/>
                <w:szCs w:val="21"/>
                <w14:textFill>
                  <w14:solidFill>
                    <w14:schemeClr w14:val="tx1"/>
                  </w14:solidFill>
                </w14:textFill>
              </w:rPr>
            </w:pPr>
          </w:p>
        </w:tc>
      </w:tr>
      <w:tr w14:paraId="21DE7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4814" w:type="dxa"/>
            <w:gridSpan w:val="4"/>
            <w:vAlign w:val="center"/>
          </w:tcPr>
          <w:p w14:paraId="66B49A99">
            <w:pPr>
              <w:spacing w:line="360" w:lineRule="exact"/>
              <w:ind w:firstLine="0" w:firstLineChars="0"/>
              <w:rPr>
                <w:rFonts w:ascii="黑体" w:hAnsi="黑体" w:eastAsia="黑体" w:cs="黑体"/>
                <w:b/>
                <w:bCs/>
                <w:color w:val="000000" w:themeColor="text1"/>
                <w:sz w:val="21"/>
                <w:szCs w:val="21"/>
                <w14:textFill>
                  <w14:solidFill>
                    <w14:schemeClr w14:val="tx1"/>
                  </w14:solidFill>
                </w14:textFill>
              </w:rPr>
            </w:pPr>
            <w:r>
              <w:rPr>
                <w:rFonts w:hint="eastAsia" w:ascii="黑体" w:hAnsi="黑体" w:eastAsia="黑体" w:cs="黑体"/>
                <w:bCs/>
                <w:color w:val="000000" w:themeColor="text1"/>
                <w:sz w:val="21"/>
                <w:szCs w:val="21"/>
                <w14:textFill>
                  <w14:solidFill>
                    <w14:schemeClr w14:val="tx1"/>
                  </w14:solidFill>
                </w14:textFill>
              </w:rPr>
              <w:t>签名（公司印章）：</w:t>
            </w:r>
          </w:p>
        </w:tc>
        <w:tc>
          <w:tcPr>
            <w:tcW w:w="4814" w:type="dxa"/>
            <w:gridSpan w:val="3"/>
            <w:vAlign w:val="center"/>
          </w:tcPr>
          <w:p w14:paraId="7440C56D">
            <w:pPr>
              <w:spacing w:line="360" w:lineRule="exact"/>
              <w:ind w:firstLine="0" w:firstLineChars="0"/>
              <w:rPr>
                <w:rFonts w:ascii="黑体" w:hAnsi="黑体" w:eastAsia="黑体" w:cs="黑体"/>
                <w:b/>
                <w:bCs/>
                <w:color w:val="000000" w:themeColor="text1"/>
                <w:sz w:val="21"/>
                <w:szCs w:val="21"/>
                <w14:textFill>
                  <w14:solidFill>
                    <w14:schemeClr w14:val="tx1"/>
                  </w14:solidFill>
                </w14:textFill>
              </w:rPr>
            </w:pPr>
            <w:r>
              <w:rPr>
                <w:rFonts w:hint="eastAsia" w:ascii="黑体" w:hAnsi="黑体" w:eastAsia="黑体" w:cs="黑体"/>
                <w:bCs/>
                <w:color w:val="000000" w:themeColor="text1"/>
                <w:sz w:val="21"/>
                <w:szCs w:val="21"/>
                <w14:textFill>
                  <w14:solidFill>
                    <w14:schemeClr w14:val="tx1"/>
                  </w14:solidFill>
                </w14:textFill>
              </w:rPr>
              <w:t>日期：</w:t>
            </w:r>
          </w:p>
        </w:tc>
      </w:tr>
    </w:tbl>
    <w:p w14:paraId="31D7FBC8">
      <w:pPr>
        <w:spacing w:line="360" w:lineRule="exact"/>
        <w:ind w:firstLine="0" w:firstLineChars="0"/>
        <w:jc w:val="right"/>
        <w:rPr>
          <w:rFonts w:ascii="黑体" w:hAnsi="黑体" w:eastAsia="黑体" w:cs="黑体"/>
          <w:b/>
          <w:color w:val="000000" w:themeColor="text1"/>
          <w:sz w:val="21"/>
          <w:szCs w:val="21"/>
          <w14:textFill>
            <w14:solidFill>
              <w14:schemeClr w14:val="tx1"/>
            </w14:solidFill>
          </w14:textFill>
        </w:rPr>
      </w:pPr>
      <w:r>
        <w:rPr>
          <w:rFonts w:hint="eastAsia" w:ascii="黑体" w:hAnsi="黑体" w:eastAsia="黑体" w:cs="黑体"/>
          <w:b/>
          <w:color w:val="000000" w:themeColor="text1"/>
          <w:sz w:val="21"/>
          <w:szCs w:val="21"/>
          <w14:textFill>
            <w14:solidFill>
              <w14:schemeClr w14:val="tx1"/>
            </w14:solidFill>
          </w14:textFill>
        </w:rPr>
        <w:t>表单回传截止日期：</w:t>
      </w:r>
      <w:r>
        <w:rPr>
          <w:rFonts w:hint="eastAsia" w:ascii="黑体" w:hAnsi="黑体" w:eastAsia="黑体" w:cs="黑体"/>
          <w:b/>
          <w:color w:val="000000" w:themeColor="text1"/>
          <w:sz w:val="21"/>
          <w:szCs w:val="21"/>
          <w:lang w:eastAsia="zh-CN"/>
          <w14:textFill>
            <w14:solidFill>
              <w14:schemeClr w14:val="tx1"/>
            </w14:solidFill>
          </w14:textFill>
        </w:rPr>
        <w:t>202</w:t>
      </w:r>
      <w:r>
        <w:rPr>
          <w:rFonts w:hint="eastAsia" w:ascii="黑体" w:hAnsi="黑体" w:eastAsia="黑体" w:cs="黑体"/>
          <w:b/>
          <w:color w:val="000000" w:themeColor="text1"/>
          <w:sz w:val="21"/>
          <w:szCs w:val="21"/>
          <w:lang w:val="en-US" w:eastAsia="zh-CN"/>
          <w14:textFill>
            <w14:solidFill>
              <w14:schemeClr w14:val="tx1"/>
            </w14:solidFill>
          </w14:textFill>
        </w:rPr>
        <w:t>5</w:t>
      </w:r>
      <w:bookmarkStart w:id="0" w:name="_GoBack"/>
      <w:bookmarkEnd w:id="0"/>
      <w:r>
        <w:rPr>
          <w:rFonts w:hint="eastAsia" w:ascii="黑体" w:hAnsi="黑体" w:eastAsia="黑体" w:cs="黑体"/>
          <w:b/>
          <w:color w:val="000000" w:themeColor="text1"/>
          <w:sz w:val="21"/>
          <w:szCs w:val="21"/>
          <w:lang w:eastAsia="zh-CN"/>
          <w14:textFill>
            <w14:solidFill>
              <w14:schemeClr w14:val="tx1"/>
            </w14:solidFill>
          </w14:textFill>
        </w:rPr>
        <w:t>年</w:t>
      </w:r>
      <w:r>
        <w:rPr>
          <w:rFonts w:hint="eastAsia" w:ascii="黑体" w:hAnsi="黑体" w:eastAsia="黑体" w:cs="黑体"/>
          <w:b/>
          <w:color w:val="000000" w:themeColor="text1"/>
          <w:sz w:val="21"/>
          <w:szCs w:val="21"/>
          <w14:textFill>
            <w14:solidFill>
              <w14:schemeClr w14:val="tx1"/>
            </w14:solidFill>
          </w14:textFill>
        </w:rPr>
        <w:t>5月</w:t>
      </w:r>
      <w:r>
        <w:rPr>
          <w:rFonts w:hint="eastAsia" w:ascii="黑体" w:hAnsi="黑体" w:eastAsia="黑体" w:cs="黑体"/>
          <w:b/>
          <w:color w:val="000000" w:themeColor="text1"/>
          <w:sz w:val="21"/>
          <w:szCs w:val="21"/>
          <w:lang w:val="en-US" w:eastAsia="zh-CN"/>
          <w14:textFill>
            <w14:solidFill>
              <w14:schemeClr w14:val="tx1"/>
            </w14:solidFill>
          </w14:textFill>
        </w:rPr>
        <w:t>31</w:t>
      </w:r>
      <w:r>
        <w:rPr>
          <w:rFonts w:hint="eastAsia" w:ascii="黑体" w:hAnsi="黑体" w:eastAsia="黑体" w:cs="黑体"/>
          <w:b/>
          <w:color w:val="000000" w:themeColor="text1"/>
          <w:sz w:val="21"/>
          <w:szCs w:val="21"/>
          <w14:textFill>
            <w14:solidFill>
              <w14:schemeClr w14:val="tx1"/>
            </w14:solidFill>
          </w14:textFill>
        </w:rPr>
        <w:t>日</w:t>
      </w:r>
    </w:p>
    <w:p w14:paraId="5C8DF93F">
      <w:pPr>
        <w:spacing w:line="360" w:lineRule="exact"/>
        <w:ind w:left="0" w:leftChars="0" w:firstLine="0" w:firstLineChars="0"/>
        <w:jc w:val="both"/>
      </w:pPr>
      <w:r>
        <w:rPr>
          <w:rFonts w:hint="eastAsia" w:ascii="黑体" w:hAnsi="黑体" w:eastAsia="黑体" w:cs="黑体"/>
          <w:bCs/>
          <w:sz w:val="21"/>
          <w:szCs w:val="21"/>
        </w:rPr>
        <w:t>* 请填妥后提交至报馆页面进行报馆邮箱：zhongze@ttchina.com</w:t>
      </w:r>
    </w:p>
    <w:p w14:paraId="6A8350F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jdlZDdjMzQzMzAyM2MzZDcxNTdmOTMwMjMwNjQifQ=="/>
  </w:docVars>
  <w:rsids>
    <w:rsidRoot w:val="3D9C69A1"/>
    <w:rsid w:val="3D9C69A1"/>
    <w:rsid w:val="5E581859"/>
    <w:rsid w:val="74AB7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0" w:firstLineChars="200"/>
      <w:jc w:val="both"/>
    </w:pPr>
    <w:rPr>
      <w:rFonts w:ascii="Times New Roman" w:hAnsi="Times New Roman" w:eastAsia="仿宋" w:cs="Times New Roman"/>
      <w:kern w:val="2"/>
      <w:sz w:val="28"/>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477</Words>
  <Characters>504</Characters>
  <Lines>0</Lines>
  <Paragraphs>0</Paragraphs>
  <TotalTime>0</TotalTime>
  <ScaleCrop>false</ScaleCrop>
  <LinksUpToDate>false</LinksUpToDate>
  <CharactersWithSpaces>505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2024-05-14T00:47:00Z</dcterms:created>
  <dc:creator>Administrator</dc:creator>
  <cp:lastModifiedBy>牛园园</cp:lastModifiedBy>
  <dcterms:modified xsi:type="dcterms:W3CDTF">2025-05-08T00:54:11Z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AAF7B16ACB6F42E4B5B6C6FC59AAFF6C_11</vt:lpwstr>
  </property>
  <property fmtid="{D5CDD505-2E9C-101B-9397-08002B2CF9AE}" pid="4" name="KSOTemplateDocerSaveRecord">
    <vt:lpwstr>eyJoZGlkIjoiZDZmYTRmZDJmNzQzZTEyNmM1ODY3MmU5MGMyZjk5ZWYiLCJ1c2VySWQiOiIzODEzMzcxNTgifQ==</vt:lpwstr>
  </property>
</Properties>
</file>